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FD5EA" w14:textId="265DA05B" w:rsidR="00E317E0" w:rsidRPr="00E317E0" w:rsidRDefault="00E317E0" w:rsidP="00E317E0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E317E0">
        <w:rPr>
          <w:rFonts w:ascii="Arial" w:hAnsi="Arial" w:cs="Arial"/>
          <w:b/>
          <w:bCs/>
          <w:sz w:val="24"/>
          <w:szCs w:val="24"/>
        </w:rPr>
        <w:t>ANEXO</w:t>
      </w:r>
      <w:r w:rsidR="002355D6">
        <w:rPr>
          <w:rFonts w:ascii="Arial" w:hAnsi="Arial" w:cs="Arial"/>
          <w:b/>
          <w:bCs/>
          <w:sz w:val="24"/>
          <w:szCs w:val="24"/>
        </w:rPr>
        <w:t xml:space="preserve"> 2</w:t>
      </w:r>
      <w:r w:rsidRPr="00E317E0">
        <w:rPr>
          <w:rFonts w:ascii="Arial" w:hAnsi="Arial" w:cs="Arial"/>
          <w:b/>
          <w:bCs/>
          <w:sz w:val="24"/>
          <w:szCs w:val="24"/>
        </w:rPr>
        <w:t xml:space="preserve"> – RELATÓRIO DE ESTÁGIO EM DOCÊNCIA NA GRADUAÇÃO</w:t>
      </w:r>
    </w:p>
    <w:p w14:paraId="0CA93090" w14:textId="200E4AE0" w:rsidR="00E317E0" w:rsidRPr="00E317E0" w:rsidRDefault="00E317E0" w:rsidP="00E317E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1B8C247" w14:textId="77777777" w:rsidR="00E317E0" w:rsidRPr="00E317E0" w:rsidRDefault="00E317E0" w:rsidP="00E317E0">
      <w:pPr>
        <w:jc w:val="both"/>
        <w:rPr>
          <w:rFonts w:ascii="Arial" w:hAnsi="Arial" w:cs="Arial"/>
          <w:sz w:val="24"/>
          <w:szCs w:val="24"/>
        </w:rPr>
      </w:pPr>
    </w:p>
    <w:p w14:paraId="3801FFF3" w14:textId="60F6D833" w:rsidR="00E317E0" w:rsidRPr="00E317E0" w:rsidRDefault="00E317E0" w:rsidP="00E317E0">
      <w:pPr>
        <w:jc w:val="both"/>
        <w:rPr>
          <w:rFonts w:ascii="Arial" w:hAnsi="Arial" w:cs="Arial"/>
          <w:sz w:val="24"/>
          <w:szCs w:val="24"/>
        </w:rPr>
      </w:pPr>
      <w:r w:rsidRPr="00E317E0">
        <w:rPr>
          <w:rFonts w:ascii="Arial" w:hAnsi="Arial" w:cs="Arial"/>
          <w:sz w:val="24"/>
          <w:szCs w:val="24"/>
        </w:rPr>
        <w:t>Deverá ser preenchido pelo/a discente e anexado no Relatório de Estágio em Docência na Graduação.</w:t>
      </w:r>
    </w:p>
    <w:p w14:paraId="44FF2E8A" w14:textId="77777777" w:rsidR="00E317E0" w:rsidRPr="00E317E0" w:rsidRDefault="00E317E0" w:rsidP="00E317E0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9"/>
        <w:gridCol w:w="964"/>
        <w:gridCol w:w="6661"/>
      </w:tblGrid>
      <w:tr w:rsidR="00497933" w:rsidRPr="00E317E0" w14:paraId="149BE80E" w14:textId="77777777" w:rsidTr="00E317E0">
        <w:tc>
          <w:tcPr>
            <w:tcW w:w="871" w:type="dxa"/>
            <w:vAlign w:val="center"/>
          </w:tcPr>
          <w:p w14:paraId="0835BC24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7E0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900" w:type="dxa"/>
            <w:vAlign w:val="center"/>
          </w:tcPr>
          <w:p w14:paraId="107F66A8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7E0">
              <w:rPr>
                <w:rFonts w:ascii="Arial" w:hAnsi="Arial" w:cs="Arial"/>
                <w:sz w:val="24"/>
                <w:szCs w:val="24"/>
              </w:rPr>
              <w:t>Carga horária</w:t>
            </w:r>
          </w:p>
        </w:tc>
        <w:tc>
          <w:tcPr>
            <w:tcW w:w="6723" w:type="dxa"/>
            <w:vAlign w:val="center"/>
          </w:tcPr>
          <w:p w14:paraId="0291E9A4" w14:textId="4483CF1E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7E0">
              <w:rPr>
                <w:rFonts w:ascii="Arial" w:hAnsi="Arial" w:cs="Arial"/>
                <w:b/>
                <w:sz w:val="24"/>
                <w:szCs w:val="24"/>
              </w:rPr>
              <w:t>Atividade Desenvolvida no Estágio de Docência</w:t>
            </w:r>
            <w:r w:rsidRPr="00E317E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2BCEB4E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17E0">
              <w:rPr>
                <w:rFonts w:ascii="Arial" w:hAnsi="Arial" w:cs="Arial"/>
                <w:sz w:val="24"/>
                <w:szCs w:val="24"/>
              </w:rPr>
              <w:t>Esclarecer: orientações, planejamento, desenvolvimento, avaliação e referências – quando pertinente.</w:t>
            </w:r>
          </w:p>
        </w:tc>
      </w:tr>
      <w:tr w:rsidR="00497933" w:rsidRPr="00E317E0" w14:paraId="33A65727" w14:textId="77777777" w:rsidTr="00E317E0">
        <w:tc>
          <w:tcPr>
            <w:tcW w:w="871" w:type="dxa"/>
            <w:vAlign w:val="center"/>
          </w:tcPr>
          <w:p w14:paraId="3C222DF7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64A1E26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64733ADF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0AD64A27" w14:textId="77777777" w:rsidTr="00E317E0">
        <w:tc>
          <w:tcPr>
            <w:tcW w:w="871" w:type="dxa"/>
            <w:vAlign w:val="center"/>
          </w:tcPr>
          <w:p w14:paraId="0F6A3A5A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94D5799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27267EAC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3C2CEAB8" w14:textId="77777777" w:rsidTr="00E317E0">
        <w:tc>
          <w:tcPr>
            <w:tcW w:w="871" w:type="dxa"/>
            <w:vAlign w:val="center"/>
          </w:tcPr>
          <w:p w14:paraId="59E78073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137A428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6EA146FB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7FECF2EA" w14:textId="77777777" w:rsidTr="00E317E0">
        <w:tc>
          <w:tcPr>
            <w:tcW w:w="871" w:type="dxa"/>
            <w:vAlign w:val="center"/>
          </w:tcPr>
          <w:p w14:paraId="22355F1A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48E1C25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0ADA9E06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0DDE9A21" w14:textId="77777777" w:rsidTr="00E317E0">
        <w:tc>
          <w:tcPr>
            <w:tcW w:w="871" w:type="dxa"/>
            <w:vAlign w:val="center"/>
          </w:tcPr>
          <w:p w14:paraId="402FF7B0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B3DFE5F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64543769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6584B373" w14:textId="77777777" w:rsidTr="00E317E0">
        <w:tc>
          <w:tcPr>
            <w:tcW w:w="871" w:type="dxa"/>
            <w:vAlign w:val="center"/>
          </w:tcPr>
          <w:p w14:paraId="2FCB9571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030E565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5EDD2942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793A163E" w14:textId="77777777" w:rsidTr="00E317E0">
        <w:tc>
          <w:tcPr>
            <w:tcW w:w="871" w:type="dxa"/>
            <w:vAlign w:val="center"/>
          </w:tcPr>
          <w:p w14:paraId="2EE520E3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272B83B3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4B683EB2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3A0DC8FC" w14:textId="77777777" w:rsidTr="00E317E0">
        <w:tc>
          <w:tcPr>
            <w:tcW w:w="871" w:type="dxa"/>
            <w:vAlign w:val="center"/>
          </w:tcPr>
          <w:p w14:paraId="447431B9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38A460F2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1527FC7B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933" w:rsidRPr="00E317E0" w14:paraId="7D1F2B6B" w14:textId="77777777" w:rsidTr="00E317E0">
        <w:tc>
          <w:tcPr>
            <w:tcW w:w="871" w:type="dxa"/>
            <w:vAlign w:val="center"/>
          </w:tcPr>
          <w:p w14:paraId="3DE43E45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835A4EB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23" w:type="dxa"/>
            <w:vAlign w:val="center"/>
          </w:tcPr>
          <w:p w14:paraId="3D04D2FE" w14:textId="77777777" w:rsidR="00497933" w:rsidRPr="00E317E0" w:rsidRDefault="00497933" w:rsidP="00E317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7A2C4C" w14:textId="77777777" w:rsidR="00497933" w:rsidRPr="00E317E0" w:rsidRDefault="00497933" w:rsidP="00E317E0">
      <w:pPr>
        <w:jc w:val="both"/>
        <w:rPr>
          <w:rFonts w:ascii="Arial" w:hAnsi="Arial" w:cs="Arial"/>
          <w:sz w:val="24"/>
          <w:szCs w:val="24"/>
        </w:rPr>
      </w:pPr>
    </w:p>
    <w:sectPr w:rsidR="00497933" w:rsidRPr="00E317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33"/>
    <w:rsid w:val="002355D6"/>
    <w:rsid w:val="00497933"/>
    <w:rsid w:val="005F22E7"/>
    <w:rsid w:val="00E3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90BC"/>
  <w15:chartTrackingRefBased/>
  <w15:docId w15:val="{C003074E-5BB9-4C9E-85E3-DF9C60F7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93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Lopes Fonseca</dc:creator>
  <cp:keywords/>
  <dc:description/>
  <cp:lastModifiedBy>Adriana Regina</cp:lastModifiedBy>
  <cp:revision>2</cp:revision>
  <dcterms:created xsi:type="dcterms:W3CDTF">2022-03-10T13:54:00Z</dcterms:created>
  <dcterms:modified xsi:type="dcterms:W3CDTF">2022-03-10T13:54:00Z</dcterms:modified>
</cp:coreProperties>
</file>